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5619B">
        <w:rPr>
          <w:sz w:val="28"/>
          <w:szCs w:val="28"/>
        </w:rPr>
        <w:t>2-1427/1801/2024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E5619B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17 июня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5619B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к </w:t>
      </w:r>
      <w:r w:rsidR="00E5619B">
        <w:rPr>
          <w:sz w:val="28"/>
          <w:szCs w:val="28"/>
        </w:rPr>
        <w:t>Кожухову Александру Анатольевичу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6177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E5619B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E5619B">
        <w:rPr>
          <w:sz w:val="28"/>
          <w:szCs w:val="28"/>
        </w:rPr>
        <w:t>Кожухова Александра Анатольевича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E5619B">
        <w:rPr>
          <w:sz w:val="28"/>
          <w:szCs w:val="28"/>
        </w:rPr>
        <w:t>АО "Банк Русский Стандарт"</w:t>
      </w:r>
      <w:r>
        <w:rPr>
          <w:sz w:val="28"/>
          <w:szCs w:val="28"/>
        </w:rPr>
        <w:t xml:space="preserve"> (ИНН </w:t>
      </w:r>
      <w:r w:rsidR="00E5619B">
        <w:rPr>
          <w:sz w:val="28"/>
          <w:szCs w:val="28"/>
        </w:rPr>
        <w:t>7707056547</w:t>
      </w:r>
      <w:r w:rsidR="00A22FC1">
        <w:rPr>
          <w:sz w:val="28"/>
          <w:szCs w:val="28"/>
        </w:rPr>
        <w:t xml:space="preserve"> ОГРН </w:t>
      </w:r>
      <w:r w:rsidR="00E5619B">
        <w:rPr>
          <w:sz w:val="28"/>
          <w:szCs w:val="28"/>
        </w:rPr>
        <w:t>1027739210630</w:t>
      </w:r>
      <w:r>
        <w:rPr>
          <w:sz w:val="28"/>
          <w:szCs w:val="28"/>
        </w:rPr>
        <w:t>) задолженность по договору займа №</w:t>
      </w:r>
      <w:r w:rsidR="00E5619B">
        <w:rPr>
          <w:sz w:val="28"/>
          <w:szCs w:val="28"/>
        </w:rPr>
        <w:t xml:space="preserve"> 1438329942 от 03.06.2023</w:t>
      </w:r>
      <w:r>
        <w:rPr>
          <w:sz w:val="28"/>
          <w:szCs w:val="28"/>
        </w:rPr>
        <w:t xml:space="preserve"> в размере </w:t>
      </w:r>
      <w:r w:rsidR="00E5619B">
        <w:rPr>
          <w:sz w:val="28"/>
          <w:szCs w:val="28"/>
        </w:rPr>
        <w:t>24 750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E5619B">
        <w:rPr>
          <w:sz w:val="28"/>
          <w:szCs w:val="28"/>
        </w:rPr>
        <w:t>942,50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36DF"/>
    <w:rsid w:val="00275812"/>
    <w:rsid w:val="002A212B"/>
    <w:rsid w:val="002A71E9"/>
    <w:rsid w:val="002D07E6"/>
    <w:rsid w:val="002D356D"/>
    <w:rsid w:val="002E0716"/>
    <w:rsid w:val="002F6E8A"/>
    <w:rsid w:val="00323AA9"/>
    <w:rsid w:val="00370417"/>
    <w:rsid w:val="003B089D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17764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5619B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D4B41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BC6C808-8336-4ED0-9CCD-9D7EFEB8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F486-C1C7-4BBE-BC0D-BEAC5B89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